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200B1" w14:textId="6B0DF20D" w:rsidR="00CF3F34" w:rsidRDefault="00CF3F34" w:rsidP="00721C9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…</w:t>
      </w:r>
    </w:p>
    <w:p w14:paraId="0BECEF23" w14:textId="65522568" w:rsidR="00721C98" w:rsidRPr="005E43AD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5E43AD">
        <w:rPr>
          <w:rFonts w:ascii="Calibri" w:hAnsi="Calibri" w:cs="Arial"/>
          <w:bCs/>
          <w:sz w:val="22"/>
          <w:szCs w:val="22"/>
        </w:rPr>
        <w:t xml:space="preserve">Saracinesca a </w:t>
      </w:r>
      <w:r w:rsidR="00FD7555">
        <w:rPr>
          <w:rFonts w:ascii="Calibri" w:hAnsi="Calibri" w:cs="Arial"/>
          <w:bCs/>
          <w:sz w:val="22"/>
          <w:szCs w:val="22"/>
        </w:rPr>
        <w:t>c</w:t>
      </w:r>
      <w:r w:rsidRPr="005E43AD">
        <w:rPr>
          <w:rFonts w:ascii="Calibri" w:hAnsi="Calibri" w:cs="Arial"/>
          <w:bCs/>
          <w:sz w:val="22"/>
          <w:szCs w:val="22"/>
        </w:rPr>
        <w:t xml:space="preserve">uneo </w:t>
      </w:r>
      <w:r w:rsidR="00FD7555">
        <w:rPr>
          <w:rFonts w:ascii="Calibri" w:hAnsi="Calibri" w:cs="Arial"/>
          <w:bCs/>
          <w:sz w:val="22"/>
          <w:szCs w:val="22"/>
        </w:rPr>
        <w:t>g</w:t>
      </w:r>
      <w:r w:rsidRPr="005E43AD">
        <w:rPr>
          <w:rFonts w:ascii="Calibri" w:hAnsi="Calibri" w:cs="Arial"/>
          <w:bCs/>
          <w:sz w:val="22"/>
          <w:szCs w:val="22"/>
        </w:rPr>
        <w:t xml:space="preserve">ommato, </w:t>
      </w:r>
      <w:r w:rsidR="00FD7555" w:rsidRPr="005E43AD">
        <w:rPr>
          <w:rFonts w:ascii="Calibri" w:hAnsi="Calibri" w:cs="Arial"/>
          <w:bCs/>
          <w:sz w:val="22"/>
          <w:szCs w:val="22"/>
        </w:rPr>
        <w:t>A02</w:t>
      </w:r>
      <w:r w:rsidR="00FD7555">
        <w:rPr>
          <w:rFonts w:ascii="Calibri" w:hAnsi="Calibri" w:cs="Arial"/>
          <w:bCs/>
          <w:sz w:val="22"/>
          <w:szCs w:val="22"/>
        </w:rPr>
        <w:t xml:space="preserve">5 </w:t>
      </w:r>
      <w:r w:rsidRPr="005E43AD">
        <w:rPr>
          <w:rFonts w:ascii="Calibri" w:hAnsi="Calibri" w:cs="Arial"/>
          <w:bCs/>
          <w:sz w:val="22"/>
          <w:szCs w:val="22"/>
        </w:rPr>
        <w:t>tipo TIS</w:t>
      </w:r>
      <w:r w:rsidR="00544EE1">
        <w:rPr>
          <w:rFonts w:ascii="Calibri" w:hAnsi="Calibri" w:cs="Arial"/>
          <w:bCs/>
          <w:sz w:val="22"/>
          <w:szCs w:val="22"/>
        </w:rPr>
        <w:t>.</w:t>
      </w:r>
    </w:p>
    <w:p w14:paraId="0BECEF24" w14:textId="64F5CEB4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Saracinesca a </w:t>
      </w:r>
      <w:r w:rsidRPr="00A55E78">
        <w:rPr>
          <w:rFonts w:ascii="Calibri" w:hAnsi="Calibri" w:cs="Arial"/>
          <w:bCs/>
          <w:sz w:val="22"/>
          <w:szCs w:val="22"/>
        </w:rPr>
        <w:t>vite interna</w:t>
      </w:r>
      <w:r>
        <w:rPr>
          <w:rFonts w:ascii="Calibri" w:hAnsi="Calibri" w:cs="Arial"/>
          <w:bCs/>
          <w:sz w:val="22"/>
          <w:szCs w:val="22"/>
        </w:rPr>
        <w:t>,</w:t>
      </w:r>
      <w:r w:rsidRPr="00A55E78">
        <w:rPr>
          <w:rFonts w:ascii="Calibri" w:hAnsi="Calibri" w:cs="Arial"/>
          <w:bCs/>
          <w:sz w:val="22"/>
          <w:szCs w:val="22"/>
        </w:rPr>
        <w:t xml:space="preserve"> realizzata secondo </w:t>
      </w:r>
      <w:r w:rsidR="00FD7555">
        <w:rPr>
          <w:rFonts w:ascii="Calibri" w:hAnsi="Calibri" w:cs="Arial"/>
          <w:bCs/>
          <w:sz w:val="22"/>
          <w:szCs w:val="22"/>
        </w:rPr>
        <w:t>n</w:t>
      </w:r>
      <w:r w:rsidRPr="00A55E78">
        <w:rPr>
          <w:rFonts w:ascii="Calibri" w:hAnsi="Calibri" w:cs="Arial"/>
          <w:bCs/>
          <w:sz w:val="22"/>
          <w:szCs w:val="22"/>
        </w:rPr>
        <w:t>orme</w:t>
      </w:r>
      <w:r>
        <w:rPr>
          <w:rFonts w:ascii="Calibri" w:hAnsi="Calibri" w:cs="Arial"/>
          <w:bCs/>
          <w:sz w:val="22"/>
          <w:szCs w:val="22"/>
        </w:rPr>
        <w:t xml:space="preserve"> EN1171, EN1074-1 ed EN1074-2.</w:t>
      </w:r>
    </w:p>
    <w:p w14:paraId="0BECEF25" w14:textId="50CD08CF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Flange secondo </w:t>
      </w:r>
      <w:r w:rsidR="00FD7555">
        <w:rPr>
          <w:rFonts w:ascii="Calibri" w:hAnsi="Calibri" w:cs="Arial"/>
          <w:bCs/>
          <w:sz w:val="22"/>
          <w:szCs w:val="22"/>
        </w:rPr>
        <w:t>n</w:t>
      </w:r>
      <w:r w:rsidRPr="00A55E78">
        <w:rPr>
          <w:rFonts w:ascii="Calibri" w:hAnsi="Calibri" w:cs="Arial"/>
          <w:bCs/>
          <w:sz w:val="22"/>
          <w:szCs w:val="22"/>
        </w:rPr>
        <w:t>orma</w:t>
      </w:r>
      <w:r>
        <w:rPr>
          <w:rFonts w:ascii="Calibri" w:hAnsi="Calibri" w:cs="Arial"/>
          <w:bCs/>
          <w:sz w:val="22"/>
          <w:szCs w:val="22"/>
        </w:rPr>
        <w:t xml:space="preserve"> EN1092-2.</w:t>
      </w:r>
    </w:p>
    <w:p w14:paraId="0BECEF26" w14:textId="29871020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Scartamento secondo </w:t>
      </w:r>
      <w:r w:rsidR="00FD7555">
        <w:rPr>
          <w:rFonts w:ascii="Calibri" w:hAnsi="Calibri" w:cs="Arial"/>
          <w:bCs/>
          <w:sz w:val="22"/>
          <w:szCs w:val="22"/>
        </w:rPr>
        <w:t>n</w:t>
      </w:r>
      <w:r w:rsidRPr="00A55E78">
        <w:rPr>
          <w:rFonts w:ascii="Calibri" w:hAnsi="Calibri" w:cs="Arial"/>
          <w:bCs/>
          <w:sz w:val="22"/>
          <w:szCs w:val="22"/>
        </w:rPr>
        <w:t xml:space="preserve">orma EN558 </w:t>
      </w:r>
      <w:r w:rsidR="00FD7555">
        <w:rPr>
          <w:rFonts w:ascii="Calibri" w:hAnsi="Calibri" w:cs="Arial"/>
          <w:bCs/>
          <w:sz w:val="22"/>
          <w:szCs w:val="22"/>
        </w:rPr>
        <w:t>s</w:t>
      </w:r>
      <w:r>
        <w:rPr>
          <w:rFonts w:ascii="Calibri" w:hAnsi="Calibri" w:cs="Arial"/>
          <w:bCs/>
          <w:sz w:val="22"/>
          <w:szCs w:val="22"/>
        </w:rPr>
        <w:t xml:space="preserve">erie 15 (corpo </w:t>
      </w:r>
      <w:r w:rsidR="00FD7555">
        <w:rPr>
          <w:rFonts w:ascii="Calibri" w:hAnsi="Calibri" w:cs="Arial"/>
          <w:bCs/>
          <w:sz w:val="22"/>
          <w:szCs w:val="22"/>
        </w:rPr>
        <w:t>o</w:t>
      </w:r>
      <w:r>
        <w:rPr>
          <w:rFonts w:ascii="Calibri" w:hAnsi="Calibri" w:cs="Arial"/>
          <w:bCs/>
          <w:sz w:val="22"/>
          <w:szCs w:val="22"/>
        </w:rPr>
        <w:t>vale).</w:t>
      </w:r>
    </w:p>
    <w:p w14:paraId="0BECEF27" w14:textId="55EAC074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Collaudi idraulici secondo </w:t>
      </w:r>
      <w:r w:rsidR="00FD7555">
        <w:rPr>
          <w:rFonts w:ascii="Calibri" w:hAnsi="Calibri" w:cs="Arial"/>
          <w:bCs/>
          <w:sz w:val="22"/>
          <w:szCs w:val="22"/>
        </w:rPr>
        <w:t>n</w:t>
      </w:r>
      <w:r w:rsidRPr="00A55E78">
        <w:rPr>
          <w:rFonts w:ascii="Calibri" w:hAnsi="Calibri" w:cs="Arial"/>
          <w:bCs/>
          <w:sz w:val="22"/>
          <w:szCs w:val="22"/>
        </w:rPr>
        <w:t>orma EN12266-1.</w:t>
      </w:r>
    </w:p>
    <w:p w14:paraId="0BECEF28" w14:textId="20DF3F1A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>Corpo</w:t>
      </w:r>
      <w:r w:rsidR="00FD7555">
        <w:rPr>
          <w:rFonts w:ascii="Calibri" w:hAnsi="Calibri" w:cs="Arial"/>
          <w:bCs/>
          <w:sz w:val="22"/>
          <w:szCs w:val="22"/>
        </w:rPr>
        <w:t>, c</w:t>
      </w:r>
      <w:r w:rsidRPr="00A55E78">
        <w:rPr>
          <w:rFonts w:ascii="Calibri" w:hAnsi="Calibri" w:cs="Arial"/>
          <w:bCs/>
          <w:sz w:val="22"/>
          <w:szCs w:val="22"/>
        </w:rPr>
        <w:t xml:space="preserve">appello e struttura del </w:t>
      </w:r>
      <w:r w:rsidR="00FD7555">
        <w:rPr>
          <w:rFonts w:ascii="Calibri" w:hAnsi="Calibri" w:cs="Arial"/>
          <w:bCs/>
          <w:sz w:val="22"/>
          <w:szCs w:val="22"/>
        </w:rPr>
        <w:t>c</w:t>
      </w:r>
      <w:r w:rsidRPr="00A55E78">
        <w:rPr>
          <w:rFonts w:ascii="Calibri" w:hAnsi="Calibri" w:cs="Arial"/>
          <w:bCs/>
          <w:sz w:val="22"/>
          <w:szCs w:val="22"/>
        </w:rPr>
        <w:t>uneo realizzati in ghisa sferoidale GJS 500-7 secondo Norma</w:t>
      </w:r>
      <w:r>
        <w:rPr>
          <w:rFonts w:ascii="Calibri" w:hAnsi="Calibri" w:cs="Arial"/>
          <w:bCs/>
          <w:sz w:val="22"/>
          <w:szCs w:val="22"/>
        </w:rPr>
        <w:t xml:space="preserve"> EN1563.</w:t>
      </w:r>
    </w:p>
    <w:p w14:paraId="0BECEF29" w14:textId="675CCBD8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Cuneo rivestito interamente in gomma vulcanizzata EPDM secondo </w:t>
      </w:r>
      <w:r w:rsidR="00FD7555">
        <w:rPr>
          <w:rFonts w:ascii="Calibri" w:hAnsi="Calibri" w:cs="Arial"/>
          <w:bCs/>
          <w:sz w:val="22"/>
          <w:szCs w:val="22"/>
        </w:rPr>
        <w:t>n</w:t>
      </w:r>
      <w:r w:rsidRPr="00A55E78">
        <w:rPr>
          <w:rFonts w:ascii="Calibri" w:hAnsi="Calibri" w:cs="Arial"/>
          <w:bCs/>
          <w:sz w:val="22"/>
          <w:szCs w:val="22"/>
        </w:rPr>
        <w:t>orma EN681</w:t>
      </w:r>
      <w:r w:rsidR="00FD7555">
        <w:rPr>
          <w:rFonts w:ascii="Calibri" w:hAnsi="Calibri" w:cs="Arial"/>
          <w:bCs/>
          <w:sz w:val="22"/>
          <w:szCs w:val="22"/>
        </w:rPr>
        <w:t>.</w:t>
      </w:r>
    </w:p>
    <w:p w14:paraId="0BECEF2A" w14:textId="6E050A1D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Albero di manovra realizzato in acciaio inox </w:t>
      </w:r>
      <w:r>
        <w:rPr>
          <w:rFonts w:ascii="Calibri" w:hAnsi="Calibri" w:cs="Arial"/>
          <w:bCs/>
          <w:sz w:val="22"/>
          <w:szCs w:val="22"/>
        </w:rPr>
        <w:t xml:space="preserve">EN1.4021 </w:t>
      </w:r>
      <w:r w:rsidRPr="00A55E78">
        <w:rPr>
          <w:rFonts w:ascii="Calibri" w:hAnsi="Calibri" w:cs="Arial"/>
          <w:bCs/>
          <w:sz w:val="22"/>
          <w:szCs w:val="22"/>
        </w:rPr>
        <w:t>(AISI 420) secondo Norma EN10088-3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0BECEF2C" w14:textId="77777777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>Guarnizione di tenute tra corpo e cappello realizzata in Gomma EPDM secondo Norma EN681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0BECEF2D" w14:textId="77777777" w:rsidR="00721C9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>Boccola di tenuta in Ottone secondo Norma EN1982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0BECEF2F" w14:textId="77777777" w:rsidR="00721C98" w:rsidRDefault="00721C98" w:rsidP="00721C9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O-Ring in gomma NBR.</w:t>
      </w:r>
    </w:p>
    <w:p w14:paraId="0BECEF30" w14:textId="622D4436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>Viti di connessione tra corpo e cappello in acciaio zincato 8.8</w:t>
      </w:r>
      <w:r w:rsidR="00B034FF">
        <w:rPr>
          <w:rFonts w:ascii="Calibri" w:hAnsi="Calibri" w:cs="Arial"/>
          <w:bCs/>
          <w:sz w:val="22"/>
          <w:szCs w:val="22"/>
        </w:rPr>
        <w:t xml:space="preserve"> e protette da</w:t>
      </w:r>
      <w:r w:rsidR="00D64473">
        <w:rPr>
          <w:rFonts w:ascii="Calibri" w:hAnsi="Calibri" w:cs="Arial"/>
          <w:bCs/>
          <w:sz w:val="22"/>
          <w:szCs w:val="22"/>
        </w:rPr>
        <w:t>gli agenti esterni mediante resina termoplastica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0BECEF31" w14:textId="77777777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>Volantino in lamiera di acciaio di colore nero.</w:t>
      </w:r>
    </w:p>
    <w:p w14:paraId="0BECEF32" w14:textId="5A2CF4E0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Rivestimento esterno/interno in polvere epossidica applicata con metodo fusion </w:t>
      </w:r>
      <w:proofErr w:type="spellStart"/>
      <w:r w:rsidRPr="00A55E78">
        <w:rPr>
          <w:rFonts w:ascii="Calibri" w:hAnsi="Calibri" w:cs="Arial"/>
          <w:bCs/>
          <w:sz w:val="22"/>
          <w:szCs w:val="22"/>
        </w:rPr>
        <w:t>bonded</w:t>
      </w:r>
      <w:proofErr w:type="spellEnd"/>
      <w:r w:rsidRPr="00A55E78">
        <w:rPr>
          <w:rFonts w:ascii="Calibri" w:hAnsi="Calibri" w:cs="Arial"/>
          <w:bCs/>
          <w:sz w:val="22"/>
          <w:szCs w:val="22"/>
        </w:rPr>
        <w:t xml:space="preserve"> </w:t>
      </w:r>
      <w:r w:rsidR="00CD60D2">
        <w:rPr>
          <w:rFonts w:ascii="Calibri" w:hAnsi="Calibri" w:cs="Arial"/>
          <w:bCs/>
          <w:sz w:val="22"/>
          <w:szCs w:val="22"/>
        </w:rPr>
        <w:t xml:space="preserve">FBE </w:t>
      </w:r>
      <w:r w:rsidRPr="00A55E78">
        <w:rPr>
          <w:rFonts w:ascii="Calibri" w:hAnsi="Calibri" w:cs="Arial"/>
          <w:bCs/>
          <w:sz w:val="22"/>
          <w:szCs w:val="22"/>
        </w:rPr>
        <w:t>di colore blu RAL 5015 con spessore di</w:t>
      </w:r>
      <w:r>
        <w:rPr>
          <w:rFonts w:ascii="Calibri" w:hAnsi="Calibri" w:cs="Arial"/>
          <w:bCs/>
          <w:sz w:val="22"/>
          <w:szCs w:val="22"/>
        </w:rPr>
        <w:t xml:space="preserve"> 250 micron.</w:t>
      </w:r>
    </w:p>
    <w:p w14:paraId="0BECEF33" w14:textId="427ACAEC" w:rsidR="00721C98" w:rsidRDefault="00721C98" w:rsidP="00721C9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Temperatura d’esercizio </w:t>
      </w:r>
      <w:r w:rsidR="00CD60D2">
        <w:rPr>
          <w:rFonts w:ascii="Calibri" w:hAnsi="Calibri" w:cs="Arial"/>
          <w:bCs/>
          <w:sz w:val="22"/>
          <w:szCs w:val="22"/>
        </w:rPr>
        <w:t>Max.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="00CD60D2">
        <w:rPr>
          <w:rFonts w:ascii="Calibri" w:hAnsi="Calibri" w:cs="Arial"/>
          <w:bCs/>
          <w:sz w:val="22"/>
          <w:szCs w:val="22"/>
        </w:rPr>
        <w:t>+</w:t>
      </w:r>
      <w:r>
        <w:rPr>
          <w:rFonts w:ascii="Calibri" w:hAnsi="Calibri" w:cs="Arial"/>
          <w:bCs/>
          <w:sz w:val="22"/>
          <w:szCs w:val="22"/>
        </w:rPr>
        <w:t>70°C.</w:t>
      </w:r>
    </w:p>
    <w:p w14:paraId="0BECEF34" w14:textId="1657E23C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Range: da DN50 a DN</w:t>
      </w:r>
      <w:r w:rsidR="00CD60D2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>00</w:t>
      </w:r>
      <w:r w:rsidR="00CD60D2">
        <w:rPr>
          <w:rFonts w:ascii="Calibri" w:hAnsi="Calibri" w:cs="Arial"/>
          <w:bCs/>
          <w:sz w:val="22"/>
          <w:szCs w:val="22"/>
        </w:rPr>
        <w:t xml:space="preserve"> PN25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0BECEF35" w14:textId="77777777" w:rsidR="00721C98" w:rsidRPr="00A55E7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Applicazione: </w:t>
      </w:r>
      <w:r>
        <w:rPr>
          <w:rFonts w:ascii="Calibri" w:hAnsi="Calibri" w:cs="Arial"/>
          <w:bCs/>
          <w:sz w:val="22"/>
          <w:szCs w:val="22"/>
        </w:rPr>
        <w:t xml:space="preserve">valvola di intercettazione </w:t>
      </w:r>
      <w:r w:rsidRPr="00A55E78">
        <w:rPr>
          <w:rFonts w:ascii="Calibri" w:hAnsi="Calibri" w:cs="Arial"/>
          <w:bCs/>
          <w:sz w:val="22"/>
          <w:szCs w:val="22"/>
        </w:rPr>
        <w:t xml:space="preserve">per </w:t>
      </w:r>
      <w:r>
        <w:rPr>
          <w:rFonts w:ascii="Calibri" w:hAnsi="Calibri" w:cs="Arial"/>
          <w:bCs/>
          <w:sz w:val="22"/>
          <w:szCs w:val="22"/>
        </w:rPr>
        <w:t xml:space="preserve">la </w:t>
      </w:r>
      <w:r w:rsidRPr="00A55E78">
        <w:rPr>
          <w:rFonts w:ascii="Calibri" w:hAnsi="Calibri" w:cs="Arial"/>
          <w:bCs/>
          <w:sz w:val="22"/>
          <w:szCs w:val="22"/>
        </w:rPr>
        <w:t xml:space="preserve">fornitura e </w:t>
      </w:r>
      <w:r>
        <w:rPr>
          <w:rFonts w:ascii="Calibri" w:hAnsi="Calibri" w:cs="Arial"/>
          <w:bCs/>
          <w:sz w:val="22"/>
          <w:szCs w:val="22"/>
        </w:rPr>
        <w:t xml:space="preserve">la </w:t>
      </w:r>
      <w:r w:rsidRPr="00A55E78">
        <w:rPr>
          <w:rFonts w:ascii="Calibri" w:hAnsi="Calibri" w:cs="Arial"/>
          <w:bCs/>
          <w:sz w:val="22"/>
          <w:szCs w:val="22"/>
        </w:rPr>
        <w:t xml:space="preserve">distribuzione </w:t>
      </w:r>
      <w:r>
        <w:rPr>
          <w:rFonts w:ascii="Calibri" w:hAnsi="Calibri" w:cs="Arial"/>
          <w:bCs/>
          <w:sz w:val="22"/>
          <w:szCs w:val="22"/>
        </w:rPr>
        <w:t xml:space="preserve">di </w:t>
      </w:r>
      <w:r w:rsidRPr="00A55E78">
        <w:rPr>
          <w:rFonts w:ascii="Calibri" w:hAnsi="Calibri" w:cs="Arial"/>
          <w:bCs/>
          <w:sz w:val="22"/>
          <w:szCs w:val="22"/>
        </w:rPr>
        <w:t>acqua</w:t>
      </w:r>
      <w:r>
        <w:rPr>
          <w:rFonts w:ascii="Calibri" w:hAnsi="Calibri" w:cs="Arial"/>
          <w:bCs/>
          <w:sz w:val="22"/>
          <w:szCs w:val="22"/>
        </w:rPr>
        <w:t xml:space="preserve"> potabile</w:t>
      </w:r>
      <w:r w:rsidRPr="00A55E78">
        <w:rPr>
          <w:rFonts w:ascii="Calibri" w:hAnsi="Calibri" w:cs="Arial"/>
          <w:bCs/>
          <w:sz w:val="22"/>
          <w:szCs w:val="22"/>
        </w:rPr>
        <w:t>, trattamento acque reflue e sistem</w:t>
      </w:r>
      <w:r>
        <w:rPr>
          <w:rFonts w:ascii="Calibri" w:hAnsi="Calibri" w:cs="Arial"/>
          <w:bCs/>
          <w:sz w:val="22"/>
          <w:szCs w:val="22"/>
        </w:rPr>
        <w:t>i fognari</w:t>
      </w:r>
      <w:r w:rsidRPr="00A55E78">
        <w:rPr>
          <w:rFonts w:ascii="Calibri" w:hAnsi="Calibri" w:cs="Arial"/>
          <w:bCs/>
          <w:sz w:val="22"/>
          <w:szCs w:val="22"/>
        </w:rPr>
        <w:t>, settore industriale.</w:t>
      </w:r>
    </w:p>
    <w:p w14:paraId="0BECEF37" w14:textId="2232648A" w:rsidR="00721C98" w:rsidRDefault="00721C98" w:rsidP="00721C98">
      <w:pPr>
        <w:rPr>
          <w:rFonts w:ascii="Calibri" w:hAnsi="Calibri" w:cs="Arial"/>
          <w:bCs/>
          <w:sz w:val="22"/>
          <w:szCs w:val="22"/>
        </w:rPr>
      </w:pPr>
      <w:r w:rsidRPr="00A55E78">
        <w:rPr>
          <w:rFonts w:ascii="Calibri" w:hAnsi="Calibri" w:cs="Arial"/>
          <w:bCs/>
          <w:sz w:val="22"/>
          <w:szCs w:val="22"/>
        </w:rPr>
        <w:t xml:space="preserve">Prodotto </w:t>
      </w:r>
      <w:r w:rsidR="00544EE1">
        <w:rPr>
          <w:rFonts w:ascii="Calibri" w:hAnsi="Calibri" w:cs="Arial"/>
          <w:bCs/>
          <w:sz w:val="22"/>
          <w:szCs w:val="22"/>
        </w:rPr>
        <w:t>con dichiarazione di</w:t>
      </w:r>
      <w:r w:rsidRPr="00A55E78">
        <w:rPr>
          <w:rFonts w:ascii="Calibri" w:hAnsi="Calibri" w:cs="Arial"/>
          <w:bCs/>
          <w:sz w:val="22"/>
          <w:szCs w:val="22"/>
        </w:rPr>
        <w:t xml:space="preserve"> conformità al DM174 del 2004 per l’utilizzo con acque destinate al</w:t>
      </w:r>
      <w:r>
        <w:rPr>
          <w:rFonts w:ascii="Calibri" w:hAnsi="Calibri" w:cs="Arial"/>
          <w:bCs/>
          <w:sz w:val="22"/>
          <w:szCs w:val="22"/>
        </w:rPr>
        <w:t xml:space="preserve"> consumo umano</w:t>
      </w:r>
      <w:r w:rsidR="00544EE1">
        <w:rPr>
          <w:rFonts w:ascii="Calibri" w:hAnsi="Calibri" w:cs="Arial"/>
          <w:bCs/>
          <w:sz w:val="22"/>
          <w:szCs w:val="22"/>
        </w:rPr>
        <w:t xml:space="preserve"> </w:t>
      </w:r>
      <w:r w:rsidR="00CD60D2">
        <w:rPr>
          <w:rFonts w:ascii="Calibri" w:hAnsi="Calibri" w:cs="Arial"/>
          <w:bCs/>
          <w:sz w:val="22"/>
          <w:szCs w:val="22"/>
        </w:rPr>
        <w:t>(</w:t>
      </w:r>
      <w:r w:rsidR="008B50CE">
        <w:rPr>
          <w:rFonts w:ascii="Calibri" w:hAnsi="Calibri" w:cs="Arial"/>
          <w:bCs/>
          <w:sz w:val="22"/>
          <w:szCs w:val="22"/>
        </w:rPr>
        <w:t>test effettuato da laboratorio accreditato</w:t>
      </w:r>
      <w:r w:rsidR="00CD60D2">
        <w:rPr>
          <w:rFonts w:ascii="Calibri" w:hAnsi="Calibri" w:cs="Arial"/>
          <w:bCs/>
          <w:sz w:val="22"/>
          <w:szCs w:val="22"/>
        </w:rPr>
        <w:t>)</w:t>
      </w:r>
      <w:r w:rsidR="008B50CE">
        <w:rPr>
          <w:rFonts w:ascii="Calibri" w:hAnsi="Calibri" w:cs="Arial"/>
          <w:bCs/>
          <w:sz w:val="22"/>
          <w:szCs w:val="22"/>
        </w:rPr>
        <w:t>.</w:t>
      </w:r>
    </w:p>
    <w:p w14:paraId="0247D9BA" w14:textId="3E209BC4" w:rsidR="00CF3F34" w:rsidRDefault="00CF3F34" w:rsidP="00721C98">
      <w:pPr>
        <w:rPr>
          <w:rFonts w:ascii="Arial" w:hAnsi="Arial" w:cs="Arial"/>
          <w:bCs/>
          <w:sz w:val="21"/>
          <w:szCs w:val="21"/>
        </w:rPr>
      </w:pPr>
      <w:r>
        <w:rPr>
          <w:rFonts w:ascii="Calibri" w:hAnsi="Calibri" w:cs="Arial"/>
          <w:bCs/>
          <w:sz w:val="22"/>
          <w:szCs w:val="22"/>
        </w:rPr>
        <w:t>…</w:t>
      </w:r>
    </w:p>
    <w:p w14:paraId="0BECEF38" w14:textId="498E0BAE" w:rsidR="00721C98" w:rsidRDefault="00721C98" w:rsidP="00721C98">
      <w:pPr>
        <w:jc w:val="center"/>
      </w:pPr>
    </w:p>
    <w:p w14:paraId="0BECEF39" w14:textId="110BBA16" w:rsidR="006340A2" w:rsidRDefault="006340A2">
      <w:pPr>
        <w:jc w:val="right"/>
      </w:pPr>
    </w:p>
    <w:p w14:paraId="09EE9E0F" w14:textId="77777777" w:rsidR="00CF3F34" w:rsidRPr="00722604" w:rsidRDefault="00CF3F34">
      <w:pPr>
        <w:jc w:val="right"/>
      </w:pPr>
    </w:p>
    <w:sectPr w:rsidR="00CF3F34" w:rsidRPr="00722604" w:rsidSect="00397621">
      <w:headerReference w:type="default" r:id="rId6"/>
      <w:footerReference w:type="default" r:id="rId7"/>
      <w:pgSz w:w="11906" w:h="16838"/>
      <w:pgMar w:top="1417" w:right="1134" w:bottom="1134" w:left="1134" w:header="708" w:footer="4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CEF3E" w14:textId="77777777" w:rsidR="001E4EC7" w:rsidRDefault="001E4EC7" w:rsidP="00397621">
      <w:r>
        <w:separator/>
      </w:r>
    </w:p>
  </w:endnote>
  <w:endnote w:type="continuationSeparator" w:id="0">
    <w:p w14:paraId="0BECEF3F" w14:textId="77777777" w:rsidR="001E4EC7" w:rsidRDefault="001E4EC7" w:rsidP="0039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EF4B" w14:textId="15C35C3D" w:rsidR="00397621" w:rsidRPr="00CF3F34" w:rsidRDefault="00CF3F34" w:rsidP="00CF3F34">
    <w:pPr>
      <w:pStyle w:val="Pidipagina"/>
      <w:tabs>
        <w:tab w:val="clear" w:pos="4819"/>
      </w:tabs>
      <w:rPr>
        <w:lang w:val="pt-PT"/>
      </w:rPr>
    </w:pPr>
    <w:r>
      <w:fldChar w:fldCharType="begin"/>
    </w:r>
    <w:r>
      <w:instrText xml:space="preserve"> DATE  \@ "MMM-yy"  \* MERGEFORMAT </w:instrText>
    </w:r>
    <w:r>
      <w:fldChar w:fldCharType="separate"/>
    </w:r>
    <w:r w:rsidR="00FC5807">
      <w:rPr>
        <w:noProof/>
      </w:rPr>
      <w:t>feb-23</w:t>
    </w:r>
    <w:r>
      <w:fldChar w:fldCharType="end"/>
    </w:r>
    <w:r w:rsidRPr="00CF3F34">
      <w:rPr>
        <w:lang w:val="pt-PT"/>
      </w:rPr>
      <w:tab/>
    </w:r>
    <w:r>
      <w:fldChar w:fldCharType="begin"/>
    </w:r>
    <w:r w:rsidRPr="00CF3F34">
      <w:rPr>
        <w:lang w:val="pt-PT"/>
      </w:rPr>
      <w:instrText xml:space="preserve"> FILENAME  \* Upper  \* MERGEFORMAT </w:instrText>
    </w:r>
    <w:r>
      <w:fldChar w:fldCharType="separate"/>
    </w:r>
    <w:r w:rsidR="00FC5807">
      <w:rPr>
        <w:noProof/>
        <w:lang w:val="pt-PT"/>
      </w:rPr>
      <w:t>[ITA].ST.A025.R0.NN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EF3C" w14:textId="77777777" w:rsidR="001E4EC7" w:rsidRDefault="001E4EC7" w:rsidP="00397621">
      <w:r>
        <w:separator/>
      </w:r>
    </w:p>
  </w:footnote>
  <w:footnote w:type="continuationSeparator" w:id="0">
    <w:p w14:paraId="0BECEF3D" w14:textId="77777777" w:rsidR="001E4EC7" w:rsidRDefault="001E4EC7" w:rsidP="0039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EF41" w14:textId="6D7ABB5B" w:rsidR="007F581E" w:rsidRPr="00D644E7" w:rsidRDefault="007F581E" w:rsidP="007F581E">
    <w:pPr>
      <w:pStyle w:val="Intestazione"/>
    </w:pP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x-none" w:eastAsia="x-none" w:bidi="x-none"/>
      </w:rPr>
      <w:t xml:space="preserve"> </w:t>
    </w:r>
  </w:p>
  <w:p w14:paraId="0BECEF42" w14:textId="77777777" w:rsidR="00721C98" w:rsidRDefault="00721C98">
    <w:pPr>
      <w:pStyle w:val="Intestazione"/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</w:pPr>
  </w:p>
  <w:p w14:paraId="0BECEF43" w14:textId="1872908A" w:rsidR="00721C98" w:rsidRDefault="00A346EB" w:rsidP="00A346EB">
    <w:pPr>
      <w:pStyle w:val="Intestazione"/>
      <w:tabs>
        <w:tab w:val="left" w:pos="8940"/>
      </w:tabs>
      <w:rPr>
        <w:rFonts w:cs="Arial"/>
        <w:sz w:val="16"/>
        <w:szCs w:val="16"/>
        <w:lang w:val="en-US"/>
      </w:rPr>
    </w:pPr>
    <w:r>
      <w:rPr>
        <w:rFonts w:cs="Arial"/>
        <w:sz w:val="16"/>
        <w:szCs w:val="16"/>
      </w:rPr>
      <w:tab/>
    </w:r>
  </w:p>
  <w:p w14:paraId="0BECEF44" w14:textId="77777777" w:rsidR="00721C98" w:rsidRPr="00721C98" w:rsidRDefault="00721C98" w:rsidP="00721C98">
    <w:pPr>
      <w:pStyle w:val="Intestazione"/>
      <w:jc w:val="center"/>
      <w:rPr>
        <w:rFonts w:cs="Arial"/>
        <w:sz w:val="16"/>
        <w:szCs w:val="16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621"/>
    <w:rsid w:val="00051BD5"/>
    <w:rsid w:val="00080EC4"/>
    <w:rsid w:val="001A7A70"/>
    <w:rsid w:val="001E4EC7"/>
    <w:rsid w:val="0029418B"/>
    <w:rsid w:val="002E48E4"/>
    <w:rsid w:val="00397621"/>
    <w:rsid w:val="00442330"/>
    <w:rsid w:val="004802DE"/>
    <w:rsid w:val="00496A7F"/>
    <w:rsid w:val="00544EE1"/>
    <w:rsid w:val="006340A2"/>
    <w:rsid w:val="00721C98"/>
    <w:rsid w:val="00722604"/>
    <w:rsid w:val="007B6EA4"/>
    <w:rsid w:val="007F581E"/>
    <w:rsid w:val="00830790"/>
    <w:rsid w:val="008B50CE"/>
    <w:rsid w:val="00951DE8"/>
    <w:rsid w:val="00A346EB"/>
    <w:rsid w:val="00A73C68"/>
    <w:rsid w:val="00A74520"/>
    <w:rsid w:val="00B034FF"/>
    <w:rsid w:val="00BA5B38"/>
    <w:rsid w:val="00CB5634"/>
    <w:rsid w:val="00CD60D2"/>
    <w:rsid w:val="00CF3F34"/>
    <w:rsid w:val="00D64473"/>
    <w:rsid w:val="00DE59E5"/>
    <w:rsid w:val="00FC5807"/>
    <w:rsid w:val="00FD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ECEF23"/>
  <w15:docId w15:val="{7E30A34E-4C4E-45F3-B309-450FF078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1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762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621"/>
  </w:style>
  <w:style w:type="paragraph" w:styleId="Pidipagina">
    <w:name w:val="footer"/>
    <w:basedOn w:val="Normale"/>
    <w:link w:val="PidipaginaCarattere"/>
    <w:unhideWhenUsed/>
    <w:rsid w:val="0039762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6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762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762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3976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pzamboli</dc:creator>
  <cp:lastModifiedBy>Andrea Presti</cp:lastModifiedBy>
  <cp:revision>18</cp:revision>
  <dcterms:created xsi:type="dcterms:W3CDTF">2017-04-03T15:31:00Z</dcterms:created>
  <dcterms:modified xsi:type="dcterms:W3CDTF">2023-02-13T10:58:00Z</dcterms:modified>
</cp:coreProperties>
</file>